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AD" w:rsidRDefault="004B49F7" w:rsidP="00D14F87">
      <w:pPr>
        <w:spacing w:line="240" w:lineRule="auto"/>
        <w:jc w:val="center"/>
      </w:pPr>
      <w:r>
        <w:t>Assemblée générale annuelle</w:t>
      </w:r>
      <w:r w:rsidR="00BB28F3">
        <w:t xml:space="preserve"> tenue le 20 mai 2017.</w:t>
      </w:r>
    </w:p>
    <w:p w:rsidR="00385439" w:rsidRDefault="00385439" w:rsidP="00D14F87">
      <w:pPr>
        <w:spacing w:line="240" w:lineRule="auto"/>
        <w:jc w:val="center"/>
      </w:pPr>
      <w:r>
        <w:t>Procès verbal</w:t>
      </w:r>
    </w:p>
    <w:p w:rsidR="00385439" w:rsidRDefault="00385439" w:rsidP="00D14F87">
      <w:pPr>
        <w:spacing w:line="240" w:lineRule="auto"/>
        <w:jc w:val="both"/>
      </w:pPr>
    </w:p>
    <w:p w:rsidR="00385439" w:rsidRDefault="00385439" w:rsidP="00D14F87">
      <w:pPr>
        <w:spacing w:line="240" w:lineRule="auto"/>
        <w:jc w:val="both"/>
      </w:pPr>
      <w:r>
        <w:t>Présences:</w:t>
      </w:r>
    </w:p>
    <w:p w:rsidR="00385439" w:rsidRDefault="00385439" w:rsidP="00D14F87">
      <w:pPr>
        <w:spacing w:line="240" w:lineRule="auto"/>
        <w:jc w:val="both"/>
      </w:pPr>
      <w:r>
        <w:t>CA:</w:t>
      </w:r>
      <w:r>
        <w:tab/>
        <w:t xml:space="preserve">Mathieu Lemay, </w:t>
      </w:r>
      <w:r w:rsidR="00BB28F3">
        <w:t xml:space="preserve">Marc-André Gauthier, Gilles Doucet, Marie-Claude Lalonde, </w:t>
      </w:r>
      <w:r>
        <w:t>Yvon Brissette</w:t>
      </w:r>
    </w:p>
    <w:p w:rsidR="00385439" w:rsidRDefault="00385439" w:rsidP="00D14F87">
      <w:pPr>
        <w:spacing w:line="240" w:lineRule="auto"/>
        <w:jc w:val="both"/>
      </w:pPr>
      <w:r>
        <w:tab/>
        <w:t xml:space="preserve">Absents CA: </w:t>
      </w:r>
      <w:r w:rsidR="00B7723C">
        <w:t>François McMurray</w:t>
      </w:r>
    </w:p>
    <w:p w:rsidR="00385439" w:rsidRDefault="00385439" w:rsidP="00D14F87">
      <w:pPr>
        <w:spacing w:line="240" w:lineRule="auto"/>
        <w:jc w:val="both"/>
      </w:pPr>
      <w:r>
        <w:t>Membres:</w:t>
      </w:r>
    </w:p>
    <w:p w:rsidR="00B7723C" w:rsidRDefault="00B7723C" w:rsidP="00D14F87">
      <w:pPr>
        <w:spacing w:line="240" w:lineRule="auto"/>
        <w:jc w:val="both"/>
      </w:pPr>
      <w:r>
        <w:t xml:space="preserve">Jérôme Dionne, Représentante de Angéline Bouchard, Marc Cloutier, Pierre Delisle (4 personnes), Nathalie </w:t>
      </w:r>
      <w:proofErr w:type="spellStart"/>
      <w:r>
        <w:t>Duchaine</w:t>
      </w:r>
      <w:proofErr w:type="spellEnd"/>
      <w:r>
        <w:t>, Jean-François Godin (2),François Lemay, Josée McMurray, Francis Thibault, Philippe Thibault</w:t>
      </w:r>
    </w:p>
    <w:p w:rsidR="00B7723C" w:rsidRDefault="00B7723C" w:rsidP="00D14F87">
      <w:pPr>
        <w:spacing w:line="240" w:lineRule="auto"/>
        <w:jc w:val="both"/>
      </w:pPr>
    </w:p>
    <w:p w:rsidR="00385439" w:rsidRDefault="00385439" w:rsidP="00D14F87">
      <w:pPr>
        <w:spacing w:line="240" w:lineRule="auto"/>
        <w:jc w:val="both"/>
      </w:pPr>
      <w:r>
        <w:t xml:space="preserve">1. Ouverture </w:t>
      </w:r>
    </w:p>
    <w:p w:rsidR="00385439" w:rsidRDefault="00385439" w:rsidP="00D14F87">
      <w:pPr>
        <w:spacing w:line="240" w:lineRule="auto"/>
        <w:jc w:val="both"/>
      </w:pPr>
      <w:r>
        <w:tab/>
        <w:t>La réunion s'ouvre à 9:4</w:t>
      </w:r>
      <w:r w:rsidR="00B7723C">
        <w:t>5</w:t>
      </w:r>
      <w:r>
        <w:t xml:space="preserve"> heures</w:t>
      </w:r>
    </w:p>
    <w:p w:rsidR="00385439" w:rsidRDefault="00385439" w:rsidP="00D14F87">
      <w:pPr>
        <w:spacing w:line="240" w:lineRule="auto"/>
        <w:jc w:val="both"/>
      </w:pPr>
      <w:r>
        <w:t>2. Ordre du jour</w:t>
      </w:r>
    </w:p>
    <w:p w:rsidR="00385439" w:rsidRDefault="00385439" w:rsidP="00D14F87">
      <w:pPr>
        <w:spacing w:line="240" w:lineRule="auto"/>
        <w:jc w:val="both"/>
      </w:pPr>
      <w:r>
        <w:tab/>
        <w:t xml:space="preserve">Lecture </w:t>
      </w:r>
      <w:r w:rsidR="00172BEB">
        <w:t xml:space="preserve"> d</w:t>
      </w:r>
      <w:r>
        <w:t>e l'ordre du jour</w:t>
      </w:r>
    </w:p>
    <w:p w:rsidR="00172BEB" w:rsidRDefault="00B7723C" w:rsidP="00D14F87">
      <w:pPr>
        <w:spacing w:line="240" w:lineRule="auto"/>
        <w:jc w:val="both"/>
      </w:pPr>
      <w:r>
        <w:tab/>
        <w:t xml:space="preserve">Ajouter à Varia, </w:t>
      </w:r>
    </w:p>
    <w:p w:rsidR="00B7723C" w:rsidRDefault="00B7723C" w:rsidP="00B7723C">
      <w:pPr>
        <w:spacing w:line="240" w:lineRule="auto"/>
        <w:ind w:left="1416"/>
        <w:jc w:val="both"/>
      </w:pPr>
      <w:r>
        <w:t>a) État de la chaussée/Signalisation</w:t>
      </w:r>
    </w:p>
    <w:p w:rsidR="00B7723C" w:rsidRDefault="00B7723C" w:rsidP="00B7723C">
      <w:pPr>
        <w:spacing w:line="240" w:lineRule="auto"/>
        <w:ind w:left="1416"/>
        <w:jc w:val="both"/>
      </w:pPr>
      <w:r>
        <w:t>b) Date assemblée</w:t>
      </w:r>
    </w:p>
    <w:p w:rsidR="00B7723C" w:rsidRDefault="00B7723C" w:rsidP="00B7723C">
      <w:pPr>
        <w:spacing w:line="240" w:lineRule="auto"/>
        <w:ind w:left="1416"/>
        <w:jc w:val="both"/>
      </w:pPr>
      <w:r>
        <w:t>c) Fibre optique</w:t>
      </w:r>
    </w:p>
    <w:p w:rsidR="00B7723C" w:rsidRDefault="00B7723C" w:rsidP="00B7723C">
      <w:pPr>
        <w:spacing w:line="240" w:lineRule="auto"/>
        <w:ind w:left="1416"/>
        <w:jc w:val="both"/>
      </w:pPr>
      <w:r>
        <w:t>d) Fosses septiques</w:t>
      </w:r>
    </w:p>
    <w:p w:rsidR="00387E8F" w:rsidRDefault="00387E8F" w:rsidP="00D14F87">
      <w:pPr>
        <w:spacing w:line="240" w:lineRule="auto"/>
        <w:jc w:val="both"/>
      </w:pPr>
      <w:r>
        <w:tab/>
        <w:t>Adoptée à l'unanimité</w:t>
      </w:r>
    </w:p>
    <w:p w:rsidR="00387E8F" w:rsidRDefault="00387E8F" w:rsidP="00D14F87">
      <w:pPr>
        <w:spacing w:line="240" w:lineRule="auto"/>
        <w:jc w:val="both"/>
      </w:pPr>
      <w:r>
        <w:t>3. Procès-verbal AGA 201</w:t>
      </w:r>
      <w:r w:rsidR="00172BEB">
        <w:t>4</w:t>
      </w:r>
    </w:p>
    <w:p w:rsidR="00387E8F" w:rsidRDefault="00387E8F" w:rsidP="00D14F87">
      <w:pPr>
        <w:spacing w:line="240" w:lineRule="auto"/>
        <w:jc w:val="both"/>
      </w:pPr>
      <w:r>
        <w:tab/>
        <w:t>Aucune modification</w:t>
      </w:r>
    </w:p>
    <w:p w:rsidR="00387E8F" w:rsidRDefault="00387E8F" w:rsidP="00D14F87">
      <w:pPr>
        <w:spacing w:line="240" w:lineRule="auto"/>
        <w:jc w:val="both"/>
      </w:pPr>
      <w:r>
        <w:tab/>
        <w:t>Adopté à l'unanimité</w:t>
      </w:r>
    </w:p>
    <w:p w:rsidR="00387E8F" w:rsidRDefault="00387E8F" w:rsidP="00D14F87">
      <w:pPr>
        <w:spacing w:line="240" w:lineRule="auto"/>
        <w:jc w:val="both"/>
      </w:pPr>
      <w:r>
        <w:t>4. États financiers</w:t>
      </w:r>
    </w:p>
    <w:p w:rsidR="00387E8F" w:rsidRDefault="00387E8F" w:rsidP="00D14F87">
      <w:pPr>
        <w:spacing w:line="240" w:lineRule="auto"/>
        <w:jc w:val="both"/>
      </w:pPr>
      <w:r>
        <w:tab/>
      </w:r>
      <w:r w:rsidR="00B7723C">
        <w:t xml:space="preserve">Marie-Claude Lalonde nous présente la situation financière de notre association.  Petite perte cette année mais dans l'ensemble on convient qu'il faudrait augmenter le </w:t>
      </w:r>
      <w:proofErr w:type="spellStart"/>
      <w:r w:rsidR="00B7723C">
        <w:t>membership</w:t>
      </w:r>
      <w:proofErr w:type="spellEnd"/>
      <w:r w:rsidR="00B7723C">
        <w:t>.</w:t>
      </w:r>
    </w:p>
    <w:p w:rsidR="00387E8F" w:rsidRDefault="00387E8F" w:rsidP="00D14F87">
      <w:pPr>
        <w:spacing w:line="240" w:lineRule="auto"/>
        <w:jc w:val="both"/>
      </w:pPr>
      <w:r>
        <w:t>5. Actions entreprises en 2013</w:t>
      </w:r>
    </w:p>
    <w:p w:rsidR="00847FDD" w:rsidRDefault="00387E8F" w:rsidP="00A04E1A">
      <w:pPr>
        <w:spacing w:line="240" w:lineRule="auto"/>
        <w:ind w:left="708"/>
        <w:jc w:val="both"/>
      </w:pPr>
      <w:r>
        <w:lastRenderedPageBreak/>
        <w:t>5.1. Surveillance des lacs</w:t>
      </w:r>
    </w:p>
    <w:p w:rsidR="00A04E1A" w:rsidRDefault="00A04E1A" w:rsidP="00A04E1A">
      <w:pPr>
        <w:spacing w:line="240" w:lineRule="auto"/>
        <w:ind w:left="1416"/>
        <w:jc w:val="both"/>
      </w:pPr>
      <w:r>
        <w:tab/>
        <w:t xml:space="preserve">Mathieu Lemay nous présente les résultats partiels des analyses car le ministère n'a pas terminé les analyses complètes.  Ceux-ci nous montre que la transparence du lac est similaire aux années précédentes avec un léger recul toutefois. </w:t>
      </w:r>
    </w:p>
    <w:p w:rsidR="0025277D" w:rsidRDefault="0025277D" w:rsidP="00D14F87">
      <w:pPr>
        <w:spacing w:line="240" w:lineRule="auto"/>
        <w:ind w:left="1416"/>
        <w:jc w:val="both"/>
      </w:pPr>
      <w:r>
        <w:t xml:space="preserve">Nous publierons les résultats </w:t>
      </w:r>
      <w:r w:rsidR="00A04E1A">
        <w:t xml:space="preserve">du suivi RSVL </w:t>
      </w:r>
      <w:r>
        <w:t>sur le site de l'association (www.arldpr.org)</w:t>
      </w:r>
      <w:r w:rsidR="00A04E1A">
        <w:t xml:space="preserve"> aussitôt qu'ils seront disponibles.</w:t>
      </w:r>
      <w:r>
        <w:t>.</w:t>
      </w:r>
    </w:p>
    <w:p w:rsidR="0025277D" w:rsidRDefault="00A04E1A" w:rsidP="00D14F87">
      <w:pPr>
        <w:spacing w:line="240" w:lineRule="auto"/>
        <w:ind w:left="708"/>
        <w:jc w:val="both"/>
      </w:pPr>
      <w:r>
        <w:t>5.2. Phase 3. Apport au lac.</w:t>
      </w:r>
    </w:p>
    <w:p w:rsidR="0025277D" w:rsidRDefault="00A04E1A" w:rsidP="00D14F87">
      <w:pPr>
        <w:spacing w:line="240" w:lineRule="auto"/>
        <w:ind w:left="1416"/>
        <w:jc w:val="both"/>
      </w:pPr>
      <w:r>
        <w:t xml:space="preserve">Un comité formé de Marie-Claude Lalonde, Gilles Doucet et Yvon Brissette a commencé l'automne dernier le relevé des ponceaux et problèmes d'érosion autour des chemins du lac.  </w:t>
      </w:r>
      <w:r w:rsidR="00657601">
        <w:t xml:space="preserve">Le comité avait reçu préalablement une formation de M Yann </w:t>
      </w:r>
      <w:proofErr w:type="spellStart"/>
      <w:r w:rsidR="00657601">
        <w:t>Boissonneau</w:t>
      </w:r>
      <w:proofErr w:type="spellEnd"/>
      <w:r>
        <w:t>, consultant rémunéré par la municipalité.</w:t>
      </w:r>
    </w:p>
    <w:p w:rsidR="00A04E1A" w:rsidRDefault="00A04E1A" w:rsidP="00FC07D1">
      <w:pPr>
        <w:spacing w:line="240" w:lineRule="auto"/>
        <w:ind w:left="1416"/>
        <w:jc w:val="both"/>
      </w:pPr>
      <w:r>
        <w:t xml:space="preserve">Yvon Brissette nous fait un bref résumé des phases 1 et 2 avant de nous expliquer plus en détail le travail que notre comité de la phase 3.  Les relevés continueront ce printemps afin de finaliser le tout et un rapport est attendu par le consultant par après.  Les données de nos relevés de l'automne dernier  ont déjà été communiquées </w:t>
      </w:r>
      <w:r w:rsidR="00FC07D1">
        <w:t>à ce consultant.</w:t>
      </w:r>
    </w:p>
    <w:p w:rsidR="00FC07D1" w:rsidRDefault="00FC07D1" w:rsidP="00FC07D1">
      <w:pPr>
        <w:spacing w:line="240" w:lineRule="auto"/>
        <w:ind w:left="1416"/>
        <w:jc w:val="both"/>
      </w:pPr>
      <w:r>
        <w:t>Lorsque le rapport sera complété, nous le poserons sur notre site (www.arldpr.org).</w:t>
      </w:r>
    </w:p>
    <w:p w:rsidR="00B12089" w:rsidRDefault="00657601" w:rsidP="00B12089">
      <w:pPr>
        <w:jc w:val="both"/>
      </w:pPr>
      <w:r>
        <w:tab/>
        <w:t>5.3</w:t>
      </w:r>
      <w:r w:rsidR="00B12089">
        <w:t xml:space="preserve">. </w:t>
      </w:r>
      <w:r w:rsidR="00FC07D1">
        <w:t>Sondage</w:t>
      </w:r>
    </w:p>
    <w:p w:rsidR="00182BAF" w:rsidRDefault="00FC07D1" w:rsidP="00EE352D">
      <w:pPr>
        <w:ind w:left="1416"/>
        <w:jc w:val="both"/>
      </w:pPr>
      <w:r>
        <w:t>Marc-André Gauthier nous donne un aperçu des résultats du sondage reçus à date, soit 26 répondants</w:t>
      </w:r>
      <w:r w:rsidR="00182BAF">
        <w:t xml:space="preserve">.  </w:t>
      </w:r>
    </w:p>
    <w:p w:rsidR="00FC07D1" w:rsidRDefault="00FC07D1" w:rsidP="00FC07D1">
      <w:pPr>
        <w:ind w:left="708"/>
        <w:jc w:val="both"/>
      </w:pPr>
      <w:r>
        <w:t>5.4 Dates de pèche.</w:t>
      </w:r>
    </w:p>
    <w:p w:rsidR="00FC07D1" w:rsidRDefault="00FC07D1" w:rsidP="00FC07D1">
      <w:pPr>
        <w:ind w:left="1416"/>
        <w:jc w:val="both"/>
      </w:pPr>
      <w:r>
        <w:t xml:space="preserve">Mathieu nous donne un bref historique sur le changement apporté aux dates de pèches il y a 2 ans.  Cette année nous devrions communiquer au ministère ce que notre association suggère avant septembre.  </w:t>
      </w:r>
    </w:p>
    <w:p w:rsidR="00FC07D1" w:rsidRDefault="00FC07D1" w:rsidP="00FC07D1">
      <w:pPr>
        <w:ind w:left="1416"/>
        <w:jc w:val="both"/>
      </w:pPr>
      <w:r>
        <w:t>Le CA voudrait utiliser les résultats du sondage afin de présenter notre recommandation.  Nous avons alors plusieurs discussions sur ce sujet et il en sort une conclusion importante, c'est que le sondage n'adresse pas spécifiquement les dates actuelles.</w:t>
      </w:r>
    </w:p>
    <w:p w:rsidR="00FC07D1" w:rsidRDefault="00FC07D1" w:rsidP="00FC07D1">
      <w:pPr>
        <w:ind w:left="1416"/>
        <w:jc w:val="both"/>
      </w:pPr>
      <w:r>
        <w:t>Nous élaborons alors 2 résolutions :</w:t>
      </w:r>
    </w:p>
    <w:p w:rsidR="00FC07D1" w:rsidRDefault="00FC07D1" w:rsidP="00FC07D1">
      <w:pPr>
        <w:ind w:left="1416"/>
        <w:jc w:val="both"/>
      </w:pPr>
      <w:r>
        <w:t>Proposition 1. Information</w:t>
      </w:r>
    </w:p>
    <w:p w:rsidR="00FC07D1" w:rsidRDefault="00FC07D1" w:rsidP="00FC07D1">
      <w:pPr>
        <w:ind w:left="2124"/>
        <w:jc w:val="both"/>
      </w:pPr>
      <w:r>
        <w:t xml:space="preserve">Comme nous voulons que tous les propriétaires soit bien informés sur les dates de pèche, il est proposé </w:t>
      </w:r>
    </w:p>
    <w:p w:rsidR="00FC07D1" w:rsidRDefault="00FC07D1" w:rsidP="00FC07D1">
      <w:pPr>
        <w:ind w:left="2124"/>
        <w:jc w:val="both"/>
      </w:pPr>
      <w:r>
        <w:lastRenderedPageBreak/>
        <w:t xml:space="preserve">1. d'émettre un feuillet explicatif sur l'enjeu des dates de pèche, </w:t>
      </w:r>
      <w:r w:rsidR="00BF290B">
        <w:t>en précisant bien que leur choix sera utilisé pour notre communication au ministère</w:t>
      </w:r>
    </w:p>
    <w:p w:rsidR="00FC07D1" w:rsidRDefault="00FC07D1" w:rsidP="00FC07D1">
      <w:pPr>
        <w:ind w:left="2124"/>
        <w:jc w:val="both"/>
      </w:pPr>
      <w:r>
        <w:t xml:space="preserve">2. que ce feuillet soit distribué à tous, </w:t>
      </w:r>
    </w:p>
    <w:p w:rsidR="00FC07D1" w:rsidRDefault="00FC07D1" w:rsidP="00FC07D1">
      <w:pPr>
        <w:ind w:left="2124"/>
        <w:jc w:val="both"/>
      </w:pPr>
      <w:r>
        <w:t>3. que ce feuillet contienne l</w:t>
      </w:r>
      <w:r w:rsidR="00BF290B">
        <w:t>es dates suggérées</w:t>
      </w:r>
    </w:p>
    <w:p w:rsidR="00BF290B" w:rsidRDefault="00BF290B" w:rsidP="00FC07D1">
      <w:pPr>
        <w:ind w:left="2124"/>
        <w:jc w:val="both"/>
      </w:pPr>
      <w:r>
        <w:t>4. que ce feuillet nous soit retourné avant fin d'août.</w:t>
      </w:r>
    </w:p>
    <w:p w:rsidR="00BF290B" w:rsidRDefault="00BF290B" w:rsidP="00FC07D1">
      <w:pPr>
        <w:ind w:left="2124"/>
        <w:jc w:val="both"/>
      </w:pPr>
      <w:r>
        <w:t>Proposé par: Jérôme Dionne</w:t>
      </w:r>
    </w:p>
    <w:p w:rsidR="00BF290B" w:rsidRDefault="00BF290B" w:rsidP="00FC07D1">
      <w:pPr>
        <w:ind w:left="2124"/>
        <w:jc w:val="both"/>
      </w:pPr>
      <w:r>
        <w:t>Appuyé par: François Lemay</w:t>
      </w:r>
    </w:p>
    <w:p w:rsidR="00BF290B" w:rsidRDefault="00BF290B" w:rsidP="00FC07D1">
      <w:pPr>
        <w:ind w:left="2124"/>
        <w:jc w:val="both"/>
      </w:pPr>
      <w:r>
        <w:t>Adopté à l'unanimité</w:t>
      </w:r>
    </w:p>
    <w:p w:rsidR="00BF290B" w:rsidRDefault="00BF290B" w:rsidP="00BF290B">
      <w:pPr>
        <w:ind w:left="1416"/>
        <w:jc w:val="both"/>
      </w:pPr>
      <w:r>
        <w:t>Proposition 2. Communication au ministère</w:t>
      </w:r>
    </w:p>
    <w:p w:rsidR="00BF290B" w:rsidRDefault="00BF290B" w:rsidP="00BF290B">
      <w:pPr>
        <w:ind w:left="2124"/>
        <w:jc w:val="both"/>
      </w:pPr>
      <w:r>
        <w:t>Il est proposé d'utiliser les résultats générés par ce feuillet pour communiquer les dates de pèche au ministère.</w:t>
      </w:r>
    </w:p>
    <w:p w:rsidR="00BF290B" w:rsidRDefault="00BF290B" w:rsidP="00BF290B">
      <w:pPr>
        <w:ind w:left="2124"/>
        <w:jc w:val="both"/>
      </w:pPr>
      <w:r>
        <w:t xml:space="preserve">Proposé par: </w:t>
      </w:r>
      <w:proofErr w:type="spellStart"/>
      <w:r>
        <w:t>Lison</w:t>
      </w:r>
      <w:proofErr w:type="spellEnd"/>
      <w:r>
        <w:t xml:space="preserve"> </w:t>
      </w:r>
      <w:proofErr w:type="spellStart"/>
      <w:r>
        <w:t>Bédard</w:t>
      </w:r>
      <w:proofErr w:type="spellEnd"/>
    </w:p>
    <w:p w:rsidR="00BF290B" w:rsidRDefault="00BF290B" w:rsidP="00BF290B">
      <w:pPr>
        <w:ind w:left="2124"/>
        <w:jc w:val="both"/>
      </w:pPr>
      <w:r>
        <w:t>Appuyé par: Jean-François Godin.</w:t>
      </w:r>
    </w:p>
    <w:p w:rsidR="00BF290B" w:rsidRDefault="00BF290B" w:rsidP="00BF290B">
      <w:pPr>
        <w:ind w:left="2124"/>
        <w:jc w:val="both"/>
      </w:pPr>
      <w:r>
        <w:t>Adopté à l'unanimité.</w:t>
      </w:r>
    </w:p>
    <w:p w:rsidR="000A056C" w:rsidRDefault="00BF290B" w:rsidP="000A056C">
      <w:pPr>
        <w:jc w:val="both"/>
      </w:pPr>
      <w:r>
        <w:t>6</w:t>
      </w:r>
      <w:r w:rsidR="000A056C">
        <w:t xml:space="preserve">. Priorités </w:t>
      </w:r>
      <w:r>
        <w:t>2017-2018</w:t>
      </w:r>
    </w:p>
    <w:p w:rsidR="000A056C" w:rsidRDefault="000A056C" w:rsidP="000A056C">
      <w:pPr>
        <w:pStyle w:val="Paragraphedeliste"/>
        <w:numPr>
          <w:ilvl w:val="0"/>
          <w:numId w:val="1"/>
        </w:numPr>
        <w:jc w:val="both"/>
      </w:pPr>
      <w:r>
        <w:t xml:space="preserve">Poursuivre les tests sur la qualité de </w:t>
      </w:r>
      <w:r w:rsidR="00030091">
        <w:t>l</w:t>
      </w:r>
      <w:r>
        <w:t>'eau</w:t>
      </w:r>
    </w:p>
    <w:p w:rsidR="00A64B50" w:rsidRDefault="00BF290B" w:rsidP="00BF290B">
      <w:pPr>
        <w:pStyle w:val="Paragraphedeliste"/>
        <w:numPr>
          <w:ilvl w:val="0"/>
          <w:numId w:val="1"/>
        </w:numPr>
        <w:jc w:val="both"/>
      </w:pPr>
      <w:r>
        <w:t xml:space="preserve">Augmenter le </w:t>
      </w:r>
      <w:proofErr w:type="spellStart"/>
      <w:r>
        <w:t>membership</w:t>
      </w:r>
      <w:proofErr w:type="spellEnd"/>
    </w:p>
    <w:p w:rsidR="00BF290B" w:rsidRDefault="00BF290B" w:rsidP="00BF290B">
      <w:pPr>
        <w:pStyle w:val="Paragraphedeliste"/>
        <w:numPr>
          <w:ilvl w:val="0"/>
          <w:numId w:val="1"/>
        </w:numPr>
        <w:jc w:val="both"/>
      </w:pPr>
      <w:r>
        <w:t>Compléter la phase 3 de l'étude du OBVRLY</w:t>
      </w:r>
    </w:p>
    <w:p w:rsidR="00BF290B" w:rsidRDefault="00BF290B" w:rsidP="00BF290B">
      <w:pPr>
        <w:pStyle w:val="Paragraphedeliste"/>
        <w:numPr>
          <w:ilvl w:val="0"/>
          <w:numId w:val="1"/>
        </w:numPr>
        <w:jc w:val="both"/>
      </w:pPr>
      <w:r>
        <w:t xml:space="preserve">Compléter le sondage </w:t>
      </w:r>
    </w:p>
    <w:p w:rsidR="00BF290B" w:rsidRDefault="00BF290B" w:rsidP="00BF290B">
      <w:pPr>
        <w:pStyle w:val="Paragraphedeliste"/>
        <w:numPr>
          <w:ilvl w:val="0"/>
          <w:numId w:val="1"/>
        </w:numPr>
        <w:jc w:val="both"/>
      </w:pPr>
      <w:r>
        <w:t>Déterminer si nous ferons une fête des riverains</w:t>
      </w:r>
    </w:p>
    <w:p w:rsidR="00BF290B" w:rsidRDefault="00BF290B" w:rsidP="00BF290B">
      <w:pPr>
        <w:pStyle w:val="Paragraphedeliste"/>
        <w:ind w:left="1428"/>
        <w:jc w:val="both"/>
      </w:pPr>
    </w:p>
    <w:p w:rsidR="000A056C" w:rsidRDefault="00BF290B" w:rsidP="000A056C">
      <w:pPr>
        <w:pStyle w:val="Paragraphedeliste"/>
        <w:ind w:left="0"/>
        <w:jc w:val="both"/>
      </w:pPr>
      <w:r>
        <w:t>7</w:t>
      </w:r>
      <w:r w:rsidR="000A056C">
        <w:t xml:space="preserve">. Questions </w:t>
      </w:r>
    </w:p>
    <w:p w:rsidR="00BF290B" w:rsidRDefault="00BF290B" w:rsidP="00861DA1">
      <w:pPr>
        <w:pStyle w:val="Paragraphedeliste"/>
        <w:ind w:left="708"/>
        <w:jc w:val="both"/>
      </w:pPr>
      <w:r>
        <w:t>Une question nous est demandée afin que nous établissions des contacts avec l'association du lac Boucher pour faire plus de poids auprès de la municipalité dans des dossiers comme l'entretien des chemins</w:t>
      </w:r>
      <w:r w:rsidR="00A64B50">
        <w:t>.</w:t>
      </w:r>
      <w:r>
        <w:t xml:space="preserve">  Une démarche dans ce sens sera enclenchée.</w:t>
      </w:r>
    </w:p>
    <w:p w:rsidR="00BF290B" w:rsidRDefault="00BF290B" w:rsidP="00BF290B">
      <w:pPr>
        <w:pStyle w:val="Paragraphedeliste"/>
        <w:ind w:left="0"/>
        <w:jc w:val="both"/>
      </w:pPr>
    </w:p>
    <w:p w:rsidR="005A1C24" w:rsidRDefault="00BF290B" w:rsidP="005A1C24">
      <w:pPr>
        <w:pStyle w:val="Paragraphedeliste"/>
        <w:ind w:left="0"/>
        <w:jc w:val="both"/>
      </w:pPr>
      <w:r>
        <w:t>8. Varia</w:t>
      </w:r>
    </w:p>
    <w:p w:rsidR="005A1C24" w:rsidRDefault="005A1C24" w:rsidP="005A1C24">
      <w:pPr>
        <w:pStyle w:val="Paragraphedeliste"/>
        <w:ind w:left="0"/>
        <w:jc w:val="both"/>
      </w:pPr>
    </w:p>
    <w:p w:rsidR="00BF290B" w:rsidRDefault="00BF290B" w:rsidP="005A1C24">
      <w:pPr>
        <w:pStyle w:val="Paragraphedeliste"/>
        <w:ind w:left="708"/>
        <w:jc w:val="both"/>
      </w:pPr>
      <w:r>
        <w:t>a) C</w:t>
      </w:r>
      <w:r w:rsidR="005A1C24">
        <w:t>h</w:t>
      </w:r>
      <w:r>
        <w:t>aussée et signalisation</w:t>
      </w:r>
    </w:p>
    <w:p w:rsidR="00BF290B" w:rsidRDefault="005A1C24" w:rsidP="005A1C24">
      <w:pPr>
        <w:pStyle w:val="Paragraphedeliste"/>
        <w:ind w:left="1416"/>
        <w:jc w:val="both"/>
      </w:pPr>
      <w:r>
        <w:t xml:space="preserve">La municipalité ne nous a pas informé des actions prises pour l'entretien des chemins (ex. Bosse près des poubelles) et l'entretien laisse souvent à désirer.  </w:t>
      </w:r>
    </w:p>
    <w:p w:rsidR="005A1C24" w:rsidRDefault="005A1C24" w:rsidP="005A1C24">
      <w:pPr>
        <w:pStyle w:val="Paragraphedeliste"/>
        <w:ind w:left="1416"/>
        <w:jc w:val="both"/>
      </w:pPr>
      <w:r>
        <w:t xml:space="preserve">L'association s'informera des projets pour notre coin. </w:t>
      </w:r>
    </w:p>
    <w:p w:rsidR="005A1C24" w:rsidRDefault="005A1C24" w:rsidP="005A1C24">
      <w:pPr>
        <w:pStyle w:val="Paragraphedeliste"/>
        <w:ind w:left="1416"/>
        <w:jc w:val="both"/>
      </w:pPr>
      <w:r>
        <w:lastRenderedPageBreak/>
        <w:t>L'identification des chemins à l'entrée de terre  et autour du lac est un peu difficile à comprendre surtout pour des visiteurs.  Nous communiquerons avec la municipalité afin d'en améliorer la signalisation.</w:t>
      </w:r>
    </w:p>
    <w:p w:rsidR="005A1C24" w:rsidRDefault="005A1C24" w:rsidP="005A1C24">
      <w:pPr>
        <w:pStyle w:val="Paragraphedeliste"/>
        <w:ind w:left="708"/>
        <w:jc w:val="both"/>
      </w:pPr>
    </w:p>
    <w:p w:rsidR="005A1C24" w:rsidRDefault="005A1C24" w:rsidP="005A1C24">
      <w:pPr>
        <w:pStyle w:val="Paragraphedeliste"/>
        <w:ind w:left="708"/>
        <w:jc w:val="both"/>
      </w:pPr>
      <w:r>
        <w:t>b) Dates AGA</w:t>
      </w:r>
    </w:p>
    <w:p w:rsidR="005A1C24" w:rsidRDefault="005A1C24" w:rsidP="005A1C24">
      <w:pPr>
        <w:pStyle w:val="Paragraphedeliste"/>
        <w:ind w:left="1416"/>
        <w:jc w:val="both"/>
      </w:pPr>
      <w:r>
        <w:t>Il y a eu des remarques dans le sondage à l'effet que la date de l'AGA ne convenait pas.  Après discussion avec les gens présents nous conserverons ces dates car elles sont maintenant comme un signal du début de nos activités et cela commence à s'ancrer comme une habitude.</w:t>
      </w:r>
    </w:p>
    <w:p w:rsidR="005A1C24" w:rsidRDefault="005A1C24" w:rsidP="005A1C24">
      <w:pPr>
        <w:pStyle w:val="Paragraphedeliste"/>
        <w:ind w:left="1416"/>
        <w:jc w:val="both"/>
      </w:pPr>
    </w:p>
    <w:p w:rsidR="005A1C24" w:rsidRDefault="005A1C24" w:rsidP="005A1C24">
      <w:pPr>
        <w:pStyle w:val="Paragraphedeliste"/>
        <w:ind w:left="1416"/>
        <w:jc w:val="both"/>
      </w:pPr>
      <w:r>
        <w:t>Toutefois l'endroit de réunion est excellent et les membres présents en sont heureux et remercie Marie-Claude Lalonde pour son initiative de nous inviter chez elle.</w:t>
      </w:r>
    </w:p>
    <w:p w:rsidR="005A1C24" w:rsidRDefault="005A1C24" w:rsidP="005A1C24">
      <w:pPr>
        <w:pStyle w:val="Paragraphedeliste"/>
        <w:ind w:left="708"/>
        <w:jc w:val="both"/>
      </w:pPr>
    </w:p>
    <w:p w:rsidR="005A1C24" w:rsidRDefault="005A1C24" w:rsidP="005A1C24">
      <w:pPr>
        <w:pStyle w:val="Paragraphedeliste"/>
        <w:ind w:left="708"/>
        <w:jc w:val="both"/>
      </w:pPr>
      <w:r>
        <w:t>c) Fibre optique</w:t>
      </w:r>
    </w:p>
    <w:p w:rsidR="005A1C24" w:rsidRDefault="005A1C24" w:rsidP="005A1C24">
      <w:pPr>
        <w:pStyle w:val="Paragraphedeliste"/>
        <w:ind w:left="1416"/>
        <w:jc w:val="both"/>
      </w:pPr>
      <w:r>
        <w:t>Francis Thibault nous informe que lui et un autre résident ont entrepris des démarches auprès de la MRC afin d'installer et rendre disponible la fibre optique autour du lac.  Un membre du CA ( Yvon Brissette) est lui aussi impliqué dans ce processus et nous vous tiendrons au courant de l'évolution du projet.</w:t>
      </w:r>
    </w:p>
    <w:p w:rsidR="005A1C24" w:rsidRDefault="005A1C24" w:rsidP="005A1C24">
      <w:pPr>
        <w:pStyle w:val="Paragraphedeliste"/>
        <w:ind w:left="708"/>
        <w:jc w:val="both"/>
      </w:pPr>
    </w:p>
    <w:p w:rsidR="005A1C24" w:rsidRDefault="005A1C24" w:rsidP="005A1C24">
      <w:pPr>
        <w:pStyle w:val="Paragraphedeliste"/>
        <w:ind w:left="708"/>
        <w:jc w:val="both"/>
      </w:pPr>
      <w:r>
        <w:t>d) Fosses Septiques</w:t>
      </w:r>
    </w:p>
    <w:p w:rsidR="005A1C24" w:rsidRDefault="005A1C24" w:rsidP="005A1C24">
      <w:pPr>
        <w:pStyle w:val="Paragraphedeliste"/>
        <w:ind w:left="1416"/>
        <w:jc w:val="both"/>
      </w:pPr>
      <w:r>
        <w:t xml:space="preserve">IL existe un programme du gouvernement qui vise à aider les proprios qui veulent modifier leur installation de fosse septique.  Nous nous renseignerons et vous communiquerons les modalités, </w:t>
      </w:r>
      <w:r w:rsidR="00C4521E">
        <w:t xml:space="preserve"> Le programme prend fin en 2018.</w:t>
      </w:r>
    </w:p>
    <w:p w:rsidR="00861DA1" w:rsidRDefault="00861DA1" w:rsidP="00861DA1">
      <w:pPr>
        <w:pStyle w:val="Paragraphedeliste"/>
        <w:ind w:left="708"/>
        <w:jc w:val="both"/>
      </w:pPr>
    </w:p>
    <w:p w:rsidR="00861DA1" w:rsidRDefault="00861DA1" w:rsidP="00861DA1">
      <w:pPr>
        <w:pStyle w:val="Paragraphedeliste"/>
        <w:ind w:left="0"/>
        <w:jc w:val="both"/>
      </w:pPr>
      <w:r>
        <w:t>9. Conseil d'administration</w:t>
      </w:r>
    </w:p>
    <w:p w:rsidR="00C4521E" w:rsidRDefault="00C4521E" w:rsidP="00861DA1">
      <w:pPr>
        <w:pStyle w:val="Paragraphedeliste"/>
        <w:ind w:left="708"/>
        <w:jc w:val="both"/>
      </w:pPr>
      <w:r>
        <w:t>Quatre (4)</w:t>
      </w:r>
      <w:r w:rsidR="00A64B50">
        <w:t xml:space="preserve"> </w:t>
      </w:r>
      <w:r w:rsidR="00861DA1">
        <w:t xml:space="preserve">postes sont en élection et comme </w:t>
      </w:r>
      <w:r>
        <w:t xml:space="preserve">deux de nos </w:t>
      </w:r>
      <w:r w:rsidR="00A64B50">
        <w:t>administrateurs désirent continuer,</w:t>
      </w:r>
      <w:r w:rsidR="00861DA1">
        <w:t xml:space="preserve"> </w:t>
      </w:r>
      <w:r>
        <w:t>et qu'un participant veut aussi participer, ils  sont élus</w:t>
      </w:r>
      <w:r w:rsidR="00861DA1">
        <w:t xml:space="preserve"> </w:t>
      </w:r>
      <w:r w:rsidR="00030091">
        <w:t>à l’unanimité</w:t>
      </w:r>
      <w:r w:rsidR="00861DA1">
        <w:t>.</w:t>
      </w:r>
    </w:p>
    <w:p w:rsidR="00C4521E" w:rsidRDefault="00C4521E" w:rsidP="00861DA1">
      <w:pPr>
        <w:pStyle w:val="Paragraphedeliste"/>
        <w:ind w:left="708"/>
        <w:jc w:val="both"/>
      </w:pPr>
    </w:p>
    <w:p w:rsidR="00C4521E" w:rsidRDefault="00C4521E" w:rsidP="00861DA1">
      <w:pPr>
        <w:pStyle w:val="Paragraphedeliste"/>
        <w:ind w:left="708"/>
        <w:jc w:val="both"/>
      </w:pPr>
      <w:r>
        <w:t>Ces 3 personnes sont:</w:t>
      </w:r>
    </w:p>
    <w:p w:rsidR="00C4521E" w:rsidRDefault="00C4521E" w:rsidP="00861DA1">
      <w:pPr>
        <w:pStyle w:val="Paragraphedeliste"/>
        <w:ind w:left="708"/>
        <w:jc w:val="both"/>
      </w:pPr>
      <w:r>
        <w:t>Gilles Doucet,</w:t>
      </w:r>
    </w:p>
    <w:p w:rsidR="00C4521E" w:rsidRDefault="00C4521E" w:rsidP="00861DA1">
      <w:pPr>
        <w:pStyle w:val="Paragraphedeliste"/>
        <w:ind w:left="708"/>
        <w:jc w:val="both"/>
      </w:pPr>
      <w:r>
        <w:t>Mathieu Lemay,</w:t>
      </w:r>
    </w:p>
    <w:p w:rsidR="00C4521E" w:rsidRDefault="00C4521E" w:rsidP="00861DA1">
      <w:pPr>
        <w:pStyle w:val="Paragraphedeliste"/>
        <w:ind w:left="708"/>
        <w:jc w:val="both"/>
      </w:pPr>
      <w:r>
        <w:t>Pierre Delisle</w:t>
      </w:r>
    </w:p>
    <w:p w:rsidR="00861DA1" w:rsidRDefault="00861DA1" w:rsidP="00861DA1">
      <w:pPr>
        <w:pStyle w:val="Paragraphedeliste"/>
        <w:ind w:left="708"/>
        <w:jc w:val="both"/>
      </w:pPr>
    </w:p>
    <w:p w:rsidR="00861DA1" w:rsidRDefault="00C4521E" w:rsidP="00861DA1">
      <w:pPr>
        <w:pStyle w:val="Paragraphedeliste"/>
        <w:ind w:left="0"/>
        <w:jc w:val="both"/>
      </w:pPr>
      <w:r>
        <w:t>10</w:t>
      </w:r>
      <w:r w:rsidR="00861DA1">
        <w:t>. Levée de l'assemblée</w:t>
      </w:r>
    </w:p>
    <w:p w:rsidR="00861DA1" w:rsidRDefault="00861DA1" w:rsidP="00861DA1">
      <w:pPr>
        <w:pStyle w:val="Paragraphedeliste"/>
        <w:ind w:left="0"/>
        <w:jc w:val="both"/>
      </w:pPr>
      <w:r>
        <w:tab/>
      </w:r>
    </w:p>
    <w:p w:rsidR="00861DA1" w:rsidRDefault="00C4521E" w:rsidP="00861DA1">
      <w:pPr>
        <w:pStyle w:val="Paragraphedeliste"/>
        <w:ind w:left="0"/>
        <w:jc w:val="both"/>
      </w:pPr>
      <w:r>
        <w:tab/>
      </w:r>
      <w:r w:rsidR="00030091">
        <w:t>L’assemblée est levée à</w:t>
      </w:r>
      <w:r w:rsidR="00861DA1">
        <w:t xml:space="preserve"> 12:</w:t>
      </w:r>
      <w:r>
        <w:t>0</w:t>
      </w:r>
      <w:r w:rsidR="00861DA1">
        <w:t>5 heures.</w:t>
      </w:r>
    </w:p>
    <w:p w:rsidR="00861DA1" w:rsidRDefault="00861DA1" w:rsidP="00861DA1">
      <w:pPr>
        <w:pStyle w:val="Paragraphedeliste"/>
        <w:ind w:left="708"/>
        <w:jc w:val="both"/>
      </w:pPr>
    </w:p>
    <w:sectPr w:rsidR="00861DA1" w:rsidSect="008124A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F91"/>
    <w:multiLevelType w:val="hybridMultilevel"/>
    <w:tmpl w:val="AEC42026"/>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1">
    <w:nsid w:val="162D6FC4"/>
    <w:multiLevelType w:val="hybridMultilevel"/>
    <w:tmpl w:val="28720FD2"/>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5439"/>
    <w:rsid w:val="00030091"/>
    <w:rsid w:val="00037E0A"/>
    <w:rsid w:val="00062C45"/>
    <w:rsid w:val="000A056C"/>
    <w:rsid w:val="00172BEB"/>
    <w:rsid w:val="00182BAF"/>
    <w:rsid w:val="00187600"/>
    <w:rsid w:val="001C0DA4"/>
    <w:rsid w:val="0025277D"/>
    <w:rsid w:val="002A2E4D"/>
    <w:rsid w:val="00325BC4"/>
    <w:rsid w:val="00385439"/>
    <w:rsid w:val="00387E8F"/>
    <w:rsid w:val="003A7F9B"/>
    <w:rsid w:val="0043486C"/>
    <w:rsid w:val="004503F0"/>
    <w:rsid w:val="004B49F7"/>
    <w:rsid w:val="005A1C24"/>
    <w:rsid w:val="00656FEB"/>
    <w:rsid w:val="00657601"/>
    <w:rsid w:val="00770B47"/>
    <w:rsid w:val="008124AD"/>
    <w:rsid w:val="00847FDD"/>
    <w:rsid w:val="00860064"/>
    <w:rsid w:val="00861DA1"/>
    <w:rsid w:val="008B4EE2"/>
    <w:rsid w:val="009755D2"/>
    <w:rsid w:val="00A01C7B"/>
    <w:rsid w:val="00A04E1A"/>
    <w:rsid w:val="00A64B50"/>
    <w:rsid w:val="00B12089"/>
    <w:rsid w:val="00B7723C"/>
    <w:rsid w:val="00BB28F3"/>
    <w:rsid w:val="00BB7D46"/>
    <w:rsid w:val="00BD2927"/>
    <w:rsid w:val="00BF290B"/>
    <w:rsid w:val="00C44647"/>
    <w:rsid w:val="00C4521E"/>
    <w:rsid w:val="00C70951"/>
    <w:rsid w:val="00D14F87"/>
    <w:rsid w:val="00D23444"/>
    <w:rsid w:val="00D24C7D"/>
    <w:rsid w:val="00D35B17"/>
    <w:rsid w:val="00DE3C37"/>
    <w:rsid w:val="00EE352D"/>
    <w:rsid w:val="00FC07D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056C"/>
    <w:pPr>
      <w:ind w:left="720"/>
      <w:contextualSpacing/>
    </w:pPr>
  </w:style>
  <w:style w:type="paragraph" w:styleId="Textedebulles">
    <w:name w:val="Balloon Text"/>
    <w:basedOn w:val="Normal"/>
    <w:link w:val="TextedebullesCar"/>
    <w:uiPriority w:val="99"/>
    <w:semiHidden/>
    <w:unhideWhenUsed/>
    <w:rsid w:val="009755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5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885</Words>
  <Characters>4872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dc:creator>
  <cp:lastModifiedBy>Yvon</cp:lastModifiedBy>
  <cp:revision>2</cp:revision>
  <dcterms:created xsi:type="dcterms:W3CDTF">2017-05-26T14:20:00Z</dcterms:created>
  <dcterms:modified xsi:type="dcterms:W3CDTF">2017-05-26T14:20:00Z</dcterms:modified>
</cp:coreProperties>
</file>